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F30F98" w:rsidRDefault="00556F19" w:rsidP="00C7282A">
      <w:pPr>
        <w:pStyle w:val="NoSpacing"/>
        <w:jc w:val="center"/>
        <w:rPr>
          <w:b/>
          <w:sz w:val="28"/>
          <w:szCs w:val="24"/>
        </w:rPr>
      </w:pPr>
      <w:r w:rsidRPr="00F30F98">
        <w:rPr>
          <w:sz w:val="28"/>
          <w:szCs w:val="24"/>
        </w:rPr>
        <w:t xml:space="preserve">Ģeoloģiskais dabas piemineklis </w:t>
      </w:r>
      <w:r w:rsidR="008310C1" w:rsidRPr="00F30F98">
        <w:rPr>
          <w:b/>
          <w:sz w:val="28"/>
          <w:szCs w:val="24"/>
        </w:rPr>
        <w:t>Radžu</w:t>
      </w:r>
      <w:r w:rsidR="007A0735" w:rsidRPr="00F30F98">
        <w:rPr>
          <w:b/>
          <w:sz w:val="28"/>
          <w:szCs w:val="24"/>
        </w:rPr>
        <w:t xml:space="preserve"> ūdensrijēji un sausgultne</w:t>
      </w:r>
      <w:r w:rsidR="000067B8" w:rsidRPr="00F30F98">
        <w:rPr>
          <w:b/>
          <w:sz w:val="28"/>
          <w:szCs w:val="24"/>
        </w:rPr>
        <w:t xml:space="preserve"> </w:t>
      </w:r>
    </w:p>
    <w:p w:rsidR="00F30F98" w:rsidRPr="00F30F98" w:rsidRDefault="00F30F98" w:rsidP="00F30F98">
      <w:pPr>
        <w:pStyle w:val="NoSpacing"/>
        <w:jc w:val="center"/>
        <w:rPr>
          <w:sz w:val="28"/>
          <w:szCs w:val="24"/>
        </w:rPr>
      </w:pPr>
      <w:r w:rsidRPr="00F30F98">
        <w:rPr>
          <w:sz w:val="28"/>
          <w:szCs w:val="24"/>
        </w:rPr>
        <w:t>MK 175. noteikumu piel. Nr. 208</w:t>
      </w:r>
    </w:p>
    <w:p w:rsidR="00200ADA" w:rsidRPr="00F30F98" w:rsidRDefault="00200ADA" w:rsidP="007A4563">
      <w:pPr>
        <w:pStyle w:val="NoSpacing"/>
        <w:rPr>
          <w:sz w:val="24"/>
          <w:szCs w:val="24"/>
        </w:rPr>
      </w:pPr>
    </w:p>
    <w:p w:rsidR="007A4563" w:rsidRPr="00F30F98" w:rsidRDefault="00F30F98" w:rsidP="007A4563">
      <w:pPr>
        <w:pStyle w:val="NoSpacing"/>
        <w:rPr>
          <w:b/>
          <w:sz w:val="32"/>
          <w:szCs w:val="24"/>
        </w:rPr>
      </w:pPr>
      <w:r>
        <w:rPr>
          <w:b/>
          <w:sz w:val="32"/>
          <w:szCs w:val="24"/>
        </w:rPr>
        <w:t>Detalizēts apraksts</w:t>
      </w:r>
    </w:p>
    <w:p w:rsidR="00DC65FC" w:rsidRDefault="00DC65FC" w:rsidP="00C7282A">
      <w:pPr>
        <w:pStyle w:val="NoSpacing"/>
        <w:rPr>
          <w:b/>
          <w:sz w:val="24"/>
          <w:szCs w:val="24"/>
        </w:rPr>
      </w:pPr>
    </w:p>
    <w:p w:rsidR="002C5F24" w:rsidRPr="00F30F98" w:rsidRDefault="00F30F98" w:rsidP="00C7282A">
      <w:pPr>
        <w:pStyle w:val="NoSpacing"/>
        <w:rPr>
          <w:b/>
          <w:sz w:val="24"/>
          <w:szCs w:val="24"/>
        </w:rPr>
      </w:pPr>
      <w:r>
        <w:rPr>
          <w:b/>
          <w:sz w:val="24"/>
          <w:szCs w:val="24"/>
        </w:rPr>
        <w:t>Adrese</w:t>
      </w:r>
    </w:p>
    <w:p w:rsidR="0002328F" w:rsidRPr="00F30F98" w:rsidRDefault="008310C1" w:rsidP="00556F19">
      <w:pPr>
        <w:pStyle w:val="NoSpacing"/>
        <w:rPr>
          <w:sz w:val="24"/>
          <w:szCs w:val="24"/>
        </w:rPr>
      </w:pPr>
      <w:r w:rsidRPr="00F30F98">
        <w:rPr>
          <w:sz w:val="24"/>
          <w:szCs w:val="24"/>
        </w:rPr>
        <w:t>Ķ</w:t>
      </w:r>
      <w:r w:rsidR="00F30F98">
        <w:rPr>
          <w:sz w:val="24"/>
          <w:szCs w:val="24"/>
        </w:rPr>
        <w:t xml:space="preserve">eguma novadā, </w:t>
      </w:r>
      <w:r w:rsidRPr="00F30F98">
        <w:rPr>
          <w:sz w:val="24"/>
          <w:szCs w:val="24"/>
        </w:rPr>
        <w:t>Birzgales pagastā</w:t>
      </w:r>
      <w:r w:rsidR="003B59C7" w:rsidRPr="00F30F98">
        <w:rPr>
          <w:sz w:val="24"/>
          <w:szCs w:val="24"/>
        </w:rPr>
        <w:t xml:space="preserve">, starp </w:t>
      </w:r>
      <w:proofErr w:type="spellStart"/>
      <w:r w:rsidR="003B59C7" w:rsidRPr="00F30F98">
        <w:rPr>
          <w:sz w:val="24"/>
          <w:szCs w:val="24"/>
        </w:rPr>
        <w:t>Zizāniem</w:t>
      </w:r>
      <w:proofErr w:type="spellEnd"/>
      <w:r w:rsidR="003B59C7" w:rsidRPr="00F30F98">
        <w:rPr>
          <w:sz w:val="24"/>
          <w:szCs w:val="24"/>
        </w:rPr>
        <w:t xml:space="preserve"> un Radzēm</w:t>
      </w:r>
      <w:r w:rsidRPr="00F30F98">
        <w:rPr>
          <w:sz w:val="24"/>
          <w:szCs w:val="24"/>
        </w:rPr>
        <w:t>.</w:t>
      </w:r>
      <w:r w:rsidR="0002328F" w:rsidRPr="00F30F98">
        <w:rPr>
          <w:sz w:val="24"/>
          <w:szCs w:val="24"/>
        </w:rPr>
        <w:t xml:space="preserve"> </w:t>
      </w:r>
    </w:p>
    <w:p w:rsidR="00FC07DD" w:rsidRPr="00F30F98" w:rsidRDefault="008310C1" w:rsidP="00556F19">
      <w:pPr>
        <w:pStyle w:val="NoSpacing"/>
        <w:rPr>
          <w:sz w:val="24"/>
          <w:szCs w:val="24"/>
        </w:rPr>
      </w:pPr>
      <w:r w:rsidRPr="00F30F98">
        <w:rPr>
          <w:sz w:val="24"/>
          <w:szCs w:val="24"/>
        </w:rPr>
        <w:t>Ģeogrāfiskās koordinātes E 24°59,717’ N 56°3</w:t>
      </w:r>
      <w:r w:rsidR="00DB7536" w:rsidRPr="00F30F98">
        <w:rPr>
          <w:sz w:val="24"/>
          <w:szCs w:val="24"/>
        </w:rPr>
        <w:t>6</w:t>
      </w:r>
      <w:r w:rsidRPr="00F30F98">
        <w:rPr>
          <w:sz w:val="24"/>
          <w:szCs w:val="24"/>
        </w:rPr>
        <w:t>,117’</w:t>
      </w:r>
      <w:r w:rsidR="00FC07DD" w:rsidRPr="00F30F98">
        <w:rPr>
          <w:sz w:val="24"/>
          <w:szCs w:val="24"/>
        </w:rPr>
        <w:t>, jeb</w:t>
      </w:r>
      <w:proofErr w:type="gramStart"/>
      <w:r w:rsidR="00FC07DD" w:rsidRPr="00F30F98">
        <w:rPr>
          <w:sz w:val="24"/>
          <w:szCs w:val="24"/>
        </w:rPr>
        <w:t xml:space="preserve">  </w:t>
      </w:r>
      <w:proofErr w:type="gramEnd"/>
      <w:r w:rsidR="00FC07DD" w:rsidRPr="00F30F98">
        <w:rPr>
          <w:sz w:val="24"/>
          <w:szCs w:val="24"/>
        </w:rPr>
        <w:t>x</w:t>
      </w:r>
      <w:r w:rsidRPr="00F30F98">
        <w:rPr>
          <w:sz w:val="24"/>
          <w:szCs w:val="24"/>
        </w:rPr>
        <w:t>561131</w:t>
      </w:r>
      <w:r w:rsidR="00FC07DD" w:rsidRPr="00F30F98">
        <w:rPr>
          <w:sz w:val="24"/>
          <w:szCs w:val="24"/>
        </w:rPr>
        <w:t>, y</w:t>
      </w:r>
      <w:r w:rsidRPr="00F30F98">
        <w:rPr>
          <w:sz w:val="24"/>
          <w:szCs w:val="24"/>
        </w:rPr>
        <w:t xml:space="preserve">273465 </w:t>
      </w:r>
      <w:r w:rsidR="0002328F" w:rsidRPr="00F30F98">
        <w:rPr>
          <w:sz w:val="24"/>
          <w:szCs w:val="24"/>
        </w:rPr>
        <w:t xml:space="preserve"> </w:t>
      </w:r>
      <w:r w:rsidR="00FC07DD" w:rsidRPr="00F30F98">
        <w:rPr>
          <w:sz w:val="24"/>
          <w:szCs w:val="24"/>
        </w:rPr>
        <w:t xml:space="preserve">LKS92 sistēmā. </w:t>
      </w:r>
    </w:p>
    <w:p w:rsidR="00C7282A" w:rsidRPr="00F30F98" w:rsidRDefault="00D80290" w:rsidP="00C7282A">
      <w:pPr>
        <w:pStyle w:val="NoSpacing"/>
        <w:rPr>
          <w:b/>
          <w:sz w:val="24"/>
          <w:szCs w:val="24"/>
        </w:rPr>
      </w:pPr>
      <w:r w:rsidRPr="00F30F98">
        <w:rPr>
          <w:b/>
          <w:sz w:val="24"/>
          <w:szCs w:val="24"/>
        </w:rPr>
        <w:t>Ģeo</w:t>
      </w:r>
      <w:r w:rsidR="0002328F" w:rsidRPr="00F30F98">
        <w:rPr>
          <w:b/>
          <w:sz w:val="24"/>
          <w:szCs w:val="24"/>
        </w:rPr>
        <w:t>grāfiskais novietojums</w:t>
      </w:r>
    </w:p>
    <w:p w:rsidR="002C5F24" w:rsidRPr="00F30F98" w:rsidRDefault="008310C1" w:rsidP="00C7282A">
      <w:pPr>
        <w:pStyle w:val="NoSpacing"/>
        <w:rPr>
          <w:sz w:val="24"/>
          <w:szCs w:val="24"/>
        </w:rPr>
      </w:pPr>
      <w:r w:rsidRPr="00F30F98">
        <w:rPr>
          <w:sz w:val="24"/>
          <w:szCs w:val="24"/>
        </w:rPr>
        <w:t xml:space="preserve">Taurkalnes līdzenuma </w:t>
      </w:r>
      <w:r w:rsidR="003B59C7" w:rsidRPr="00F30F98">
        <w:rPr>
          <w:sz w:val="24"/>
          <w:szCs w:val="24"/>
        </w:rPr>
        <w:t xml:space="preserve">ziemeļu un </w:t>
      </w:r>
      <w:r w:rsidR="00447595" w:rsidRPr="00F30F98">
        <w:rPr>
          <w:sz w:val="24"/>
          <w:szCs w:val="24"/>
        </w:rPr>
        <w:t>Daugavas senlejas</w:t>
      </w:r>
      <w:r w:rsidR="003B59C7" w:rsidRPr="00F30F98">
        <w:rPr>
          <w:sz w:val="24"/>
          <w:szCs w:val="24"/>
        </w:rPr>
        <w:t xml:space="preserve"> dienvidu malā</w:t>
      </w:r>
      <w:r w:rsidR="00AD6C37" w:rsidRPr="00F30F98">
        <w:rPr>
          <w:sz w:val="24"/>
          <w:szCs w:val="24"/>
        </w:rPr>
        <w:t>, Radžu strauta senlejā</w:t>
      </w:r>
      <w:r w:rsidR="0002328F" w:rsidRPr="00F30F98">
        <w:rPr>
          <w:sz w:val="24"/>
          <w:szCs w:val="24"/>
        </w:rPr>
        <w:t>.</w:t>
      </w:r>
    </w:p>
    <w:p w:rsidR="0002328F" w:rsidRPr="00F30F98" w:rsidRDefault="00F30F98" w:rsidP="0002328F">
      <w:pPr>
        <w:pStyle w:val="NoSpacing"/>
        <w:rPr>
          <w:b/>
          <w:sz w:val="24"/>
          <w:szCs w:val="24"/>
        </w:rPr>
      </w:pPr>
      <w:r>
        <w:rPr>
          <w:b/>
          <w:sz w:val="24"/>
          <w:szCs w:val="24"/>
        </w:rPr>
        <w:t>Ģeoloģiskie veidojumi</w:t>
      </w:r>
    </w:p>
    <w:p w:rsidR="00107DEF" w:rsidRPr="00F30F98" w:rsidRDefault="00107DEF" w:rsidP="00C7282A">
      <w:pPr>
        <w:pStyle w:val="NoSpacing"/>
        <w:rPr>
          <w:sz w:val="24"/>
          <w:szCs w:val="24"/>
        </w:rPr>
      </w:pPr>
      <w:r w:rsidRPr="00F30F98">
        <w:rPr>
          <w:sz w:val="24"/>
          <w:szCs w:val="24"/>
        </w:rPr>
        <w:t xml:space="preserve">Radžu strauta </w:t>
      </w:r>
      <w:r w:rsidR="00AD6C37" w:rsidRPr="00F30F98">
        <w:rPr>
          <w:sz w:val="24"/>
          <w:szCs w:val="24"/>
        </w:rPr>
        <w:t>sen</w:t>
      </w:r>
      <w:r w:rsidRPr="00F30F98">
        <w:rPr>
          <w:sz w:val="24"/>
          <w:szCs w:val="24"/>
        </w:rPr>
        <w:t>lejā pārstāvēt</w:t>
      </w:r>
      <w:r w:rsidR="00617974" w:rsidRPr="00F30F98">
        <w:rPr>
          <w:sz w:val="24"/>
          <w:szCs w:val="24"/>
        </w:rPr>
        <w:t>i</w:t>
      </w:r>
      <w:r w:rsidRPr="00F30F98">
        <w:rPr>
          <w:sz w:val="24"/>
          <w:szCs w:val="24"/>
        </w:rPr>
        <w:t xml:space="preserve"> ūdensrijēji</w:t>
      </w:r>
      <w:r w:rsidR="00617974" w:rsidRPr="00F30F98">
        <w:rPr>
          <w:sz w:val="24"/>
          <w:szCs w:val="24"/>
        </w:rPr>
        <w:t>,</w:t>
      </w:r>
      <w:r w:rsidRPr="00F30F98">
        <w:rPr>
          <w:sz w:val="24"/>
          <w:szCs w:val="24"/>
        </w:rPr>
        <w:t xml:space="preserve"> </w:t>
      </w:r>
      <w:r w:rsidR="00617974" w:rsidRPr="00F30F98">
        <w:rPr>
          <w:sz w:val="24"/>
          <w:szCs w:val="24"/>
        </w:rPr>
        <w:t>avoti</w:t>
      </w:r>
      <w:r w:rsidR="006766B2" w:rsidRPr="00F30F98">
        <w:rPr>
          <w:sz w:val="24"/>
          <w:szCs w:val="24"/>
        </w:rPr>
        <w:t>,</w:t>
      </w:r>
      <w:r w:rsidR="00617974" w:rsidRPr="00F30F98">
        <w:rPr>
          <w:sz w:val="24"/>
          <w:szCs w:val="24"/>
        </w:rPr>
        <w:t xml:space="preserve"> kritene</w:t>
      </w:r>
      <w:r w:rsidR="001F7E27" w:rsidRPr="00F30F98">
        <w:rPr>
          <w:sz w:val="24"/>
          <w:szCs w:val="24"/>
        </w:rPr>
        <w:t>s</w:t>
      </w:r>
      <w:r w:rsidR="006766B2" w:rsidRPr="00F30F98">
        <w:rPr>
          <w:sz w:val="24"/>
          <w:szCs w:val="24"/>
        </w:rPr>
        <w:t xml:space="preserve"> un sausgultne</w:t>
      </w:r>
      <w:r w:rsidR="00DB7536" w:rsidRPr="00F30F98">
        <w:rPr>
          <w:sz w:val="24"/>
          <w:szCs w:val="24"/>
        </w:rPr>
        <w:t>, jeb</w:t>
      </w:r>
      <w:r w:rsidR="006766B2" w:rsidRPr="00F30F98">
        <w:rPr>
          <w:sz w:val="24"/>
          <w:szCs w:val="24"/>
        </w:rPr>
        <w:t xml:space="preserve"> senlejas sausā daļa bez virszemes noteces</w:t>
      </w:r>
      <w:r w:rsidRPr="00F30F98">
        <w:rPr>
          <w:sz w:val="24"/>
          <w:szCs w:val="24"/>
        </w:rPr>
        <w:t>.</w:t>
      </w:r>
    </w:p>
    <w:p w:rsidR="00AE301C" w:rsidRPr="00F30F98" w:rsidRDefault="00C7282A" w:rsidP="00C7282A">
      <w:pPr>
        <w:pStyle w:val="NoSpacing"/>
        <w:rPr>
          <w:b/>
          <w:sz w:val="24"/>
          <w:szCs w:val="24"/>
        </w:rPr>
      </w:pPr>
      <w:r w:rsidRPr="00F30F98">
        <w:rPr>
          <w:b/>
          <w:sz w:val="24"/>
          <w:szCs w:val="24"/>
        </w:rPr>
        <w:t>Izmēri</w:t>
      </w:r>
    </w:p>
    <w:p w:rsidR="00AE301C" w:rsidRPr="00F30F98" w:rsidRDefault="00AE301C" w:rsidP="00C7282A">
      <w:pPr>
        <w:pStyle w:val="NoSpacing"/>
        <w:rPr>
          <w:sz w:val="24"/>
          <w:szCs w:val="24"/>
        </w:rPr>
      </w:pPr>
      <w:r w:rsidRPr="00F30F98">
        <w:rPr>
          <w:sz w:val="24"/>
          <w:szCs w:val="24"/>
        </w:rPr>
        <w:t xml:space="preserve">Dabas pieminekļa platība </w:t>
      </w:r>
      <w:r w:rsidR="00AB0087" w:rsidRPr="00F30F98">
        <w:rPr>
          <w:sz w:val="24"/>
          <w:szCs w:val="24"/>
        </w:rPr>
        <w:t>9,</w:t>
      </w:r>
      <w:r w:rsidR="00FE5F57" w:rsidRPr="00F30F98">
        <w:rPr>
          <w:sz w:val="24"/>
          <w:szCs w:val="24"/>
        </w:rPr>
        <w:t>27</w:t>
      </w:r>
      <w:r w:rsidRPr="00F30F98">
        <w:rPr>
          <w:sz w:val="24"/>
          <w:szCs w:val="24"/>
        </w:rPr>
        <w:t xml:space="preserve"> ha</w:t>
      </w:r>
      <w:r w:rsidR="009D4498" w:rsidRPr="00F30F98">
        <w:rPr>
          <w:sz w:val="24"/>
          <w:szCs w:val="24"/>
        </w:rPr>
        <w:t>.</w:t>
      </w:r>
    </w:p>
    <w:p w:rsidR="00C7282A" w:rsidRPr="00F30F98" w:rsidRDefault="00C7282A" w:rsidP="00C7282A">
      <w:pPr>
        <w:pStyle w:val="NoSpacing"/>
        <w:rPr>
          <w:b/>
          <w:sz w:val="24"/>
          <w:szCs w:val="24"/>
        </w:rPr>
      </w:pPr>
      <w:r w:rsidRPr="00F30F98">
        <w:rPr>
          <w:b/>
          <w:sz w:val="24"/>
          <w:szCs w:val="24"/>
        </w:rPr>
        <w:t>Debits</w:t>
      </w:r>
    </w:p>
    <w:p w:rsidR="002C5F24" w:rsidRPr="00F30F98" w:rsidRDefault="00107DEF" w:rsidP="00C7282A">
      <w:pPr>
        <w:pStyle w:val="NoSpacing"/>
        <w:rPr>
          <w:sz w:val="24"/>
          <w:szCs w:val="24"/>
        </w:rPr>
      </w:pPr>
      <w:r w:rsidRPr="00F30F98">
        <w:rPr>
          <w:sz w:val="24"/>
          <w:szCs w:val="24"/>
        </w:rPr>
        <w:t>Strauta caurtece</w:t>
      </w:r>
      <w:r w:rsidR="000E1AD0" w:rsidRPr="00F30F98">
        <w:rPr>
          <w:sz w:val="24"/>
          <w:szCs w:val="24"/>
        </w:rPr>
        <w:t xml:space="preserve"> nav mērīta</w:t>
      </w:r>
      <w:r w:rsidR="00FF27F2" w:rsidRPr="00F30F98">
        <w:rPr>
          <w:sz w:val="24"/>
          <w:szCs w:val="24"/>
        </w:rPr>
        <w:t>.</w:t>
      </w:r>
      <w:r w:rsidR="001F7E27" w:rsidRPr="00F30F98">
        <w:rPr>
          <w:sz w:val="24"/>
          <w:szCs w:val="24"/>
        </w:rPr>
        <w:t xml:space="preserve"> Senlejas labajā krastā pavisam netālu no Daugavas izplūst neliels</w:t>
      </w:r>
      <w:r w:rsidR="00DB7536" w:rsidRPr="00F30F98">
        <w:rPr>
          <w:sz w:val="24"/>
          <w:szCs w:val="24"/>
        </w:rPr>
        <w:t>, 0,5 l/</w:t>
      </w:r>
      <w:proofErr w:type="spellStart"/>
      <w:r w:rsidR="00DB7536" w:rsidRPr="00F30F98">
        <w:rPr>
          <w:sz w:val="24"/>
          <w:szCs w:val="24"/>
        </w:rPr>
        <w:t>sek</w:t>
      </w:r>
      <w:proofErr w:type="spellEnd"/>
      <w:r w:rsidR="00DB7536" w:rsidRPr="00F30F98">
        <w:rPr>
          <w:sz w:val="24"/>
          <w:szCs w:val="24"/>
        </w:rPr>
        <w:t>,</w:t>
      </w:r>
      <w:r w:rsidR="001F7E27" w:rsidRPr="00F30F98">
        <w:rPr>
          <w:sz w:val="24"/>
          <w:szCs w:val="24"/>
        </w:rPr>
        <w:t xml:space="preserve"> avots, </w:t>
      </w:r>
      <w:proofErr w:type="gramStart"/>
      <w:r w:rsidR="001F7E27" w:rsidRPr="00F30F98">
        <w:rPr>
          <w:sz w:val="24"/>
          <w:szCs w:val="24"/>
        </w:rPr>
        <w:t xml:space="preserve">ko </w:t>
      </w:r>
      <w:proofErr w:type="spellStart"/>
      <w:r w:rsidR="001F7E27" w:rsidRPr="00F30F98">
        <w:rPr>
          <w:sz w:val="24"/>
          <w:szCs w:val="24"/>
        </w:rPr>
        <w:t>Zizānu</w:t>
      </w:r>
      <w:proofErr w:type="spellEnd"/>
      <w:r w:rsidR="001F7E27" w:rsidRPr="00F30F98">
        <w:rPr>
          <w:sz w:val="24"/>
          <w:szCs w:val="24"/>
        </w:rPr>
        <w:t xml:space="preserve"> māju</w:t>
      </w:r>
      <w:proofErr w:type="gramEnd"/>
      <w:r w:rsidR="001F7E27" w:rsidRPr="00F30F98">
        <w:rPr>
          <w:sz w:val="24"/>
          <w:szCs w:val="24"/>
        </w:rPr>
        <w:t xml:space="preserve"> iedzīvotāji izmanto ūdens ņemšanai.</w:t>
      </w:r>
    </w:p>
    <w:p w:rsidR="00E67478" w:rsidRPr="00F30F98" w:rsidRDefault="00C7282A" w:rsidP="00C7282A">
      <w:pPr>
        <w:pStyle w:val="NoSpacing"/>
        <w:rPr>
          <w:b/>
          <w:sz w:val="24"/>
          <w:szCs w:val="24"/>
        </w:rPr>
      </w:pPr>
      <w:r w:rsidRPr="00F30F98">
        <w:rPr>
          <w:b/>
          <w:sz w:val="24"/>
          <w:szCs w:val="24"/>
        </w:rPr>
        <w:t>Unikālās vērtības</w:t>
      </w:r>
    </w:p>
    <w:p w:rsidR="00E2551E" w:rsidRPr="00F30F98" w:rsidRDefault="000E1AD0" w:rsidP="00C7282A">
      <w:pPr>
        <w:pStyle w:val="NoSpacing"/>
        <w:rPr>
          <w:sz w:val="24"/>
          <w:szCs w:val="24"/>
        </w:rPr>
      </w:pPr>
      <w:r w:rsidRPr="00F30F98">
        <w:rPr>
          <w:sz w:val="24"/>
          <w:szCs w:val="24"/>
        </w:rPr>
        <w:t>Unikāla kopējā teritorijas uzbūve</w:t>
      </w:r>
      <w:r w:rsidR="00107DEF" w:rsidRPr="00F30F98">
        <w:rPr>
          <w:sz w:val="24"/>
          <w:szCs w:val="24"/>
        </w:rPr>
        <w:t>, viena no retajām ūdenstecēm, kas pazūd un atkal parādās kā virszemes straume, piedevām nelielā posmā tas notiek 2 reizes.</w:t>
      </w:r>
    </w:p>
    <w:p w:rsidR="002C5F24" w:rsidRPr="00F30F98" w:rsidRDefault="00C7282A" w:rsidP="00C7282A">
      <w:pPr>
        <w:pStyle w:val="NoSpacing"/>
        <w:rPr>
          <w:b/>
          <w:sz w:val="24"/>
          <w:szCs w:val="24"/>
        </w:rPr>
      </w:pPr>
      <w:r w:rsidRPr="00F30F98">
        <w:rPr>
          <w:b/>
          <w:sz w:val="24"/>
          <w:szCs w:val="24"/>
        </w:rPr>
        <w:t>Ainaviskuma raksturojums</w:t>
      </w:r>
    </w:p>
    <w:p w:rsidR="00E2551E" w:rsidRPr="00F30F98" w:rsidRDefault="000E1AD0" w:rsidP="00C7282A">
      <w:pPr>
        <w:pStyle w:val="NoSpacing"/>
        <w:rPr>
          <w:sz w:val="24"/>
          <w:szCs w:val="24"/>
        </w:rPr>
      </w:pPr>
      <w:r w:rsidRPr="00F30F98">
        <w:rPr>
          <w:sz w:val="24"/>
          <w:szCs w:val="24"/>
        </w:rPr>
        <w:t>Teritorija ļoti daudzveidīga, pārsvarā ainaviska.</w:t>
      </w:r>
      <w:r w:rsidR="00316458" w:rsidRPr="00F30F98">
        <w:rPr>
          <w:sz w:val="24"/>
          <w:szCs w:val="24"/>
        </w:rPr>
        <w:t xml:space="preserve"> Daļā no tās nesenā pagātnē ir veiktas kailcirtes. Neizcirstajā daļā stāvajās nogāzēs dominē egļu meži, vietumis pēc sava raksturojuma tuvojoties nogāžu un gravu mežiem. Pārsvarā stāvas senlejas nogāzes.</w:t>
      </w:r>
    </w:p>
    <w:p w:rsidR="00C7282A" w:rsidRPr="00F30F98" w:rsidRDefault="00C7282A" w:rsidP="00C7282A">
      <w:pPr>
        <w:pStyle w:val="NoSpacing"/>
        <w:rPr>
          <w:b/>
          <w:sz w:val="24"/>
          <w:szCs w:val="24"/>
        </w:rPr>
      </w:pPr>
      <w:proofErr w:type="spellStart"/>
      <w:r w:rsidRPr="00F30F98">
        <w:rPr>
          <w:b/>
          <w:sz w:val="24"/>
          <w:szCs w:val="24"/>
        </w:rPr>
        <w:t>Stratigrāfija</w:t>
      </w:r>
      <w:proofErr w:type="spellEnd"/>
    </w:p>
    <w:p w:rsidR="00AE301C" w:rsidRPr="00F30F98" w:rsidRDefault="00130191" w:rsidP="00C7282A">
      <w:pPr>
        <w:pStyle w:val="NoSpacing"/>
        <w:rPr>
          <w:sz w:val="24"/>
          <w:szCs w:val="24"/>
        </w:rPr>
      </w:pPr>
      <w:proofErr w:type="gramStart"/>
      <w:r w:rsidRPr="00F30F98">
        <w:rPr>
          <w:sz w:val="24"/>
          <w:szCs w:val="24"/>
        </w:rPr>
        <w:t xml:space="preserve">Augšdevona dolomītu </w:t>
      </w:r>
      <w:r w:rsidR="00AD6C37" w:rsidRPr="00F30F98">
        <w:rPr>
          <w:sz w:val="24"/>
          <w:szCs w:val="24"/>
        </w:rPr>
        <w:t>atlūzas strauta gultnē,</w:t>
      </w:r>
      <w:proofErr w:type="gramEnd"/>
      <w:r w:rsidR="00AD6C37" w:rsidRPr="00F30F98">
        <w:rPr>
          <w:sz w:val="24"/>
          <w:szCs w:val="24"/>
        </w:rPr>
        <w:t xml:space="preserve"> atsegumu nav.</w:t>
      </w:r>
    </w:p>
    <w:p w:rsidR="00C7282A" w:rsidRPr="00F30F98" w:rsidRDefault="00C7282A" w:rsidP="00C7282A">
      <w:pPr>
        <w:pStyle w:val="NoSpacing"/>
        <w:rPr>
          <w:b/>
          <w:sz w:val="24"/>
          <w:szCs w:val="24"/>
        </w:rPr>
      </w:pPr>
      <w:r w:rsidRPr="00F30F98">
        <w:rPr>
          <w:b/>
          <w:sz w:val="24"/>
          <w:szCs w:val="24"/>
        </w:rPr>
        <w:t>Uzbūve</w:t>
      </w:r>
      <w:r w:rsidR="00EB15ED" w:rsidRPr="00F30F98">
        <w:rPr>
          <w:b/>
          <w:sz w:val="24"/>
          <w:szCs w:val="24"/>
        </w:rPr>
        <w:t xml:space="preserve"> </w:t>
      </w:r>
    </w:p>
    <w:p w:rsidR="00AD6C37" w:rsidRPr="00F30F98" w:rsidRDefault="00AD6C37" w:rsidP="00C7282A">
      <w:pPr>
        <w:pStyle w:val="NoSpacing"/>
        <w:rPr>
          <w:sz w:val="24"/>
          <w:szCs w:val="24"/>
        </w:rPr>
      </w:pPr>
      <w:r w:rsidRPr="00F30F98">
        <w:rPr>
          <w:sz w:val="24"/>
          <w:szCs w:val="24"/>
        </w:rPr>
        <w:t>Neliela i</w:t>
      </w:r>
      <w:r w:rsidR="00107DEF" w:rsidRPr="00F30F98">
        <w:rPr>
          <w:sz w:val="24"/>
          <w:szCs w:val="24"/>
        </w:rPr>
        <w:t xml:space="preserve">zliekta </w:t>
      </w:r>
      <w:r w:rsidRPr="00F30F98">
        <w:rPr>
          <w:sz w:val="24"/>
          <w:szCs w:val="24"/>
        </w:rPr>
        <w:t>sen</w:t>
      </w:r>
      <w:r w:rsidR="00107DEF" w:rsidRPr="00F30F98">
        <w:rPr>
          <w:sz w:val="24"/>
          <w:szCs w:val="24"/>
        </w:rPr>
        <w:t>leja</w:t>
      </w:r>
      <w:r w:rsidRPr="00F30F98">
        <w:rPr>
          <w:sz w:val="24"/>
          <w:szCs w:val="24"/>
        </w:rPr>
        <w:t>, kurā izvietojusies Radžu strauta ieleja.</w:t>
      </w:r>
      <w:r w:rsidR="00107DEF" w:rsidRPr="00F30F98">
        <w:rPr>
          <w:sz w:val="24"/>
          <w:szCs w:val="24"/>
        </w:rPr>
        <w:t xml:space="preserve"> Iespējams, sākotnēji veidojusies kā </w:t>
      </w:r>
      <w:r w:rsidRPr="00F30F98">
        <w:rPr>
          <w:sz w:val="24"/>
          <w:szCs w:val="24"/>
        </w:rPr>
        <w:t xml:space="preserve">zemledāja noteces gultne saistībā ar plašo Daugavas senleju. Ielejveida formu ir </w:t>
      </w:r>
      <w:r w:rsidR="00107DEF" w:rsidRPr="00F30F98">
        <w:rPr>
          <w:sz w:val="24"/>
          <w:szCs w:val="24"/>
        </w:rPr>
        <w:t xml:space="preserve">mantojis strauts, erodējot </w:t>
      </w:r>
      <w:r w:rsidRPr="00F30F98">
        <w:rPr>
          <w:sz w:val="24"/>
          <w:szCs w:val="24"/>
        </w:rPr>
        <w:t xml:space="preserve">pārsvarā </w:t>
      </w:r>
      <w:r w:rsidR="00107DEF" w:rsidRPr="00F30F98">
        <w:rPr>
          <w:sz w:val="24"/>
          <w:szCs w:val="24"/>
        </w:rPr>
        <w:t xml:space="preserve">kvartāra nogulumus. </w:t>
      </w:r>
    </w:p>
    <w:p w:rsidR="00AD6C37" w:rsidRPr="00F30F98" w:rsidRDefault="00AD6C37" w:rsidP="00AD6C37">
      <w:pPr>
        <w:pStyle w:val="NoSpacing"/>
        <w:rPr>
          <w:sz w:val="24"/>
          <w:szCs w:val="24"/>
        </w:rPr>
      </w:pPr>
      <w:r w:rsidRPr="00F30F98">
        <w:rPr>
          <w:sz w:val="24"/>
          <w:szCs w:val="24"/>
        </w:rPr>
        <w:t xml:space="preserve">Šobrīd Radžu strauta senlejā </w:t>
      </w:r>
      <w:proofErr w:type="gramStart"/>
      <w:r w:rsidRPr="00F30F98">
        <w:rPr>
          <w:sz w:val="24"/>
          <w:szCs w:val="24"/>
        </w:rPr>
        <w:t>vairāk kā</w:t>
      </w:r>
      <w:proofErr w:type="gramEnd"/>
      <w:r w:rsidRPr="00F30F98">
        <w:rPr>
          <w:sz w:val="24"/>
          <w:szCs w:val="24"/>
        </w:rPr>
        <w:t xml:space="preserve"> 500 metrus garā posmā atrodas vismaz 5 ūdensrijēji – vietas, kur upes gultnē vai tās tiešā tuvumā pazūd upītes ūdens. Senlejas rietumu nogāzē ir izteiksmīga karsta (?) kritene.</w:t>
      </w:r>
    </w:p>
    <w:p w:rsidR="00AD6C37" w:rsidRPr="00F30F98" w:rsidRDefault="00AD6C37" w:rsidP="00C7282A">
      <w:pPr>
        <w:pStyle w:val="NoSpacing"/>
        <w:rPr>
          <w:sz w:val="24"/>
          <w:szCs w:val="24"/>
        </w:rPr>
      </w:pPr>
      <w:r w:rsidRPr="00F30F98">
        <w:rPr>
          <w:sz w:val="24"/>
          <w:szCs w:val="24"/>
        </w:rPr>
        <w:t xml:space="preserve">Ģeoloģiskā uzbūve teritorijā nav pētīta, </w:t>
      </w:r>
      <w:proofErr w:type="gramStart"/>
      <w:r w:rsidRPr="00F30F98">
        <w:rPr>
          <w:sz w:val="24"/>
          <w:szCs w:val="24"/>
        </w:rPr>
        <w:t>bet</w:t>
      </w:r>
      <w:proofErr w:type="gramEnd"/>
      <w:r w:rsidRPr="00F30F98">
        <w:rPr>
          <w:sz w:val="24"/>
          <w:szCs w:val="24"/>
        </w:rPr>
        <w:t xml:space="preserve"> analizējot pieejamo kartogrāfisko materiālu, var pieņemt, ka senlejas nogāžu augšdaļa ir iegrauzta kvartāra nogulumos, kamēr tās lejasdaļa jau ir iegrauzusies augšdevona dolomītos. To apstiprina plātņainu dolomīta atlūzu sakopojumi atsevišķās strauta gultnes vietās.  </w:t>
      </w:r>
      <w:proofErr w:type="gramStart"/>
      <w:r w:rsidRPr="00F30F98">
        <w:rPr>
          <w:sz w:val="24"/>
          <w:szCs w:val="24"/>
        </w:rPr>
        <w:t>Laukakmeņi, kas pārsvarā atrodas strauta gultnē</w:t>
      </w:r>
      <w:proofErr w:type="gramEnd"/>
      <w:r w:rsidRPr="00F30F98">
        <w:rPr>
          <w:sz w:val="24"/>
          <w:szCs w:val="24"/>
        </w:rPr>
        <w:t xml:space="preserve"> ir izskaloti no kvartāra nogulumiem - smilts, grants un mālsmilts (morēnas). Domājams, ka strauta pazemes notece notiek pa dolomīta plaisām. </w:t>
      </w:r>
      <w:r w:rsidR="00107DEF" w:rsidRPr="00F30F98">
        <w:rPr>
          <w:sz w:val="24"/>
          <w:szCs w:val="24"/>
        </w:rPr>
        <w:t xml:space="preserve">Bez izpētes </w:t>
      </w:r>
      <w:r w:rsidRPr="00F30F98">
        <w:rPr>
          <w:sz w:val="24"/>
          <w:szCs w:val="24"/>
        </w:rPr>
        <w:t>tomēr to nevar droši apgalvot.</w:t>
      </w:r>
    </w:p>
    <w:p w:rsidR="001F7E27" w:rsidRPr="00F30F98" w:rsidRDefault="001F7E27" w:rsidP="001F7E27">
      <w:pPr>
        <w:pStyle w:val="NoSpacing"/>
        <w:rPr>
          <w:sz w:val="24"/>
          <w:szCs w:val="24"/>
        </w:rPr>
      </w:pPr>
      <w:r w:rsidRPr="00F30F98">
        <w:rPr>
          <w:sz w:val="24"/>
          <w:szCs w:val="24"/>
        </w:rPr>
        <w:t xml:space="preserve">Lejpus šosejas Ķegums – Jaunjelgava uzbēruma strauta virszemes notece nav novērojama. </w:t>
      </w:r>
    </w:p>
    <w:p w:rsidR="00C7282A" w:rsidRPr="00F30F98" w:rsidRDefault="00C7282A" w:rsidP="00C7282A">
      <w:pPr>
        <w:pStyle w:val="NoSpacing"/>
        <w:rPr>
          <w:b/>
          <w:sz w:val="24"/>
          <w:szCs w:val="24"/>
        </w:rPr>
      </w:pPr>
      <w:r w:rsidRPr="00F30F98">
        <w:rPr>
          <w:b/>
          <w:sz w:val="24"/>
          <w:szCs w:val="24"/>
        </w:rPr>
        <w:t>Viela</w:t>
      </w:r>
      <w:r w:rsidR="00EB15ED" w:rsidRPr="00F30F98">
        <w:rPr>
          <w:b/>
          <w:sz w:val="24"/>
          <w:szCs w:val="24"/>
        </w:rPr>
        <w:t xml:space="preserve"> </w:t>
      </w:r>
    </w:p>
    <w:p w:rsidR="00F60268" w:rsidRPr="00F30F98" w:rsidRDefault="00AD6C37" w:rsidP="00C7282A">
      <w:pPr>
        <w:pStyle w:val="NoSpacing"/>
        <w:rPr>
          <w:sz w:val="24"/>
          <w:szCs w:val="24"/>
        </w:rPr>
      </w:pPr>
      <w:r w:rsidRPr="00F30F98">
        <w:rPr>
          <w:sz w:val="24"/>
          <w:szCs w:val="24"/>
        </w:rPr>
        <w:lastRenderedPageBreak/>
        <w:t>Plātņainu dolomīta atlūzu sakopojumi atsevišķās strauta gultnes vietās.  Laukakmeņi strauta gultnē.</w:t>
      </w:r>
    </w:p>
    <w:p w:rsidR="00C7282A" w:rsidRPr="00F30F98" w:rsidRDefault="00C7282A" w:rsidP="00C7282A">
      <w:pPr>
        <w:pStyle w:val="NoSpacing"/>
        <w:rPr>
          <w:b/>
          <w:sz w:val="24"/>
          <w:szCs w:val="24"/>
        </w:rPr>
      </w:pPr>
      <w:r w:rsidRPr="00F30F98">
        <w:rPr>
          <w:b/>
          <w:sz w:val="24"/>
          <w:szCs w:val="24"/>
        </w:rPr>
        <w:t>Procesi</w:t>
      </w:r>
      <w:r w:rsidR="00EB15ED" w:rsidRPr="00F30F98">
        <w:rPr>
          <w:b/>
          <w:sz w:val="24"/>
          <w:szCs w:val="24"/>
        </w:rPr>
        <w:t xml:space="preserve"> </w:t>
      </w:r>
    </w:p>
    <w:p w:rsidR="00316458" w:rsidRPr="00F30F98" w:rsidRDefault="00F60268" w:rsidP="00316458">
      <w:pPr>
        <w:pStyle w:val="NoSpacing"/>
        <w:rPr>
          <w:sz w:val="24"/>
          <w:szCs w:val="24"/>
        </w:rPr>
      </w:pPr>
      <w:r w:rsidRPr="00F30F98">
        <w:rPr>
          <w:sz w:val="24"/>
          <w:szCs w:val="24"/>
        </w:rPr>
        <w:t xml:space="preserve">Šā brīža procesi dabas pieminekļa teritorijā </w:t>
      </w:r>
      <w:r w:rsidR="00130191" w:rsidRPr="00F30F98">
        <w:rPr>
          <w:sz w:val="24"/>
          <w:szCs w:val="24"/>
        </w:rPr>
        <w:t xml:space="preserve">izpaužas galvenokārt kā </w:t>
      </w:r>
      <w:r w:rsidR="00107DEF" w:rsidRPr="00F30F98">
        <w:rPr>
          <w:sz w:val="24"/>
          <w:szCs w:val="24"/>
        </w:rPr>
        <w:t xml:space="preserve">ūdens pazušana un atkal parādīšanās kā virszemes straume, piedevām nelielā posmā tas notiek 2 reizes. Radžu strautā nav nozīmīgu pamatiežu vai kvartāra nogulumu atsegumu, teritorijas galvenā vērtība ir procesu izpausmes: pazūdoša virszemes straume, ka pazūd pazemē, lai atkal izplūstu virszemē, tad atkal pazustu. Ielejas malās </w:t>
      </w:r>
      <w:r w:rsidR="001F7E27" w:rsidRPr="00F30F98">
        <w:rPr>
          <w:sz w:val="24"/>
          <w:szCs w:val="24"/>
        </w:rPr>
        <w:t xml:space="preserve">ir </w:t>
      </w:r>
      <w:r w:rsidR="00107DEF" w:rsidRPr="00F30F98">
        <w:rPr>
          <w:sz w:val="24"/>
          <w:szCs w:val="24"/>
        </w:rPr>
        <w:t xml:space="preserve">vairākas </w:t>
      </w:r>
      <w:r w:rsidR="00F30F98">
        <w:rPr>
          <w:sz w:val="24"/>
          <w:szCs w:val="24"/>
        </w:rPr>
        <w:t>karsta</w:t>
      </w:r>
      <w:r w:rsidR="00107DEF" w:rsidRPr="00F30F98">
        <w:rPr>
          <w:sz w:val="24"/>
          <w:szCs w:val="24"/>
        </w:rPr>
        <w:t xml:space="preserve"> kritenes.</w:t>
      </w:r>
      <w:r w:rsidR="00316458" w:rsidRPr="00F30F98">
        <w:rPr>
          <w:sz w:val="24"/>
          <w:szCs w:val="24"/>
        </w:rPr>
        <w:t xml:space="preserve"> Lejpus šosejas uzbēruma strauta virszemes notece vairs nav novērojama. </w:t>
      </w:r>
    </w:p>
    <w:p w:rsidR="00C7282A" w:rsidRPr="00F30F98" w:rsidRDefault="00C7282A" w:rsidP="00043BFF">
      <w:pPr>
        <w:pStyle w:val="NoSpacing"/>
        <w:rPr>
          <w:b/>
          <w:sz w:val="24"/>
          <w:szCs w:val="24"/>
        </w:rPr>
      </w:pPr>
      <w:r w:rsidRPr="00F30F98">
        <w:rPr>
          <w:b/>
          <w:sz w:val="24"/>
          <w:szCs w:val="24"/>
        </w:rPr>
        <w:t>Citas vērtības</w:t>
      </w:r>
      <w:r w:rsidR="00EB15ED" w:rsidRPr="00F30F98">
        <w:rPr>
          <w:b/>
          <w:sz w:val="24"/>
          <w:szCs w:val="24"/>
        </w:rPr>
        <w:t xml:space="preserve"> </w:t>
      </w:r>
    </w:p>
    <w:p w:rsidR="0014660D" w:rsidRPr="00F30F98" w:rsidRDefault="00DF01A0" w:rsidP="0014660D">
      <w:pPr>
        <w:pStyle w:val="NoSpacing"/>
        <w:rPr>
          <w:sz w:val="24"/>
          <w:szCs w:val="24"/>
        </w:rPr>
      </w:pPr>
      <w:r w:rsidRPr="00F30F98">
        <w:rPr>
          <w:sz w:val="24"/>
          <w:szCs w:val="24"/>
        </w:rPr>
        <w:t>Vērtīgi biotopi</w:t>
      </w:r>
      <w:r w:rsidR="001F7E27" w:rsidRPr="00F30F98">
        <w:rPr>
          <w:sz w:val="24"/>
          <w:szCs w:val="24"/>
        </w:rPr>
        <w:t xml:space="preserve"> - upju straujteces un, iespējams, nogāžu un gravu meži</w:t>
      </w:r>
      <w:r w:rsidRPr="00F30F98">
        <w:rPr>
          <w:sz w:val="24"/>
          <w:szCs w:val="24"/>
        </w:rPr>
        <w:t>, potenciāli nozīmīga dabas tūrisma teritorija</w:t>
      </w:r>
      <w:r w:rsidR="0014660D" w:rsidRPr="00F30F98">
        <w:rPr>
          <w:sz w:val="24"/>
          <w:szCs w:val="24"/>
        </w:rPr>
        <w:t>.</w:t>
      </w:r>
      <w:r w:rsidR="001F7E27" w:rsidRPr="00F30F98">
        <w:rPr>
          <w:sz w:val="24"/>
          <w:szCs w:val="24"/>
        </w:rPr>
        <w:t xml:space="preserve"> Daļēji teritorijā iekļaujas </w:t>
      </w:r>
      <w:proofErr w:type="spellStart"/>
      <w:r w:rsidR="001F7E27" w:rsidRPr="00F30F98">
        <w:rPr>
          <w:sz w:val="24"/>
          <w:szCs w:val="24"/>
        </w:rPr>
        <w:t>Zizānu</w:t>
      </w:r>
      <w:proofErr w:type="spellEnd"/>
      <w:r w:rsidR="001F7E27" w:rsidRPr="00F30F98">
        <w:rPr>
          <w:sz w:val="24"/>
          <w:szCs w:val="24"/>
        </w:rPr>
        <w:t xml:space="preserve"> kapi.</w:t>
      </w:r>
    </w:p>
    <w:p w:rsidR="00C7282A" w:rsidRPr="00F30F98" w:rsidRDefault="00C7282A" w:rsidP="00C7282A">
      <w:pPr>
        <w:pStyle w:val="NoSpacing"/>
        <w:rPr>
          <w:b/>
          <w:sz w:val="24"/>
          <w:szCs w:val="24"/>
        </w:rPr>
      </w:pPr>
      <w:r w:rsidRPr="00F30F98">
        <w:rPr>
          <w:b/>
          <w:sz w:val="24"/>
          <w:szCs w:val="24"/>
        </w:rPr>
        <w:t>Stāvoklis</w:t>
      </w:r>
    </w:p>
    <w:p w:rsidR="00AE301C" w:rsidRPr="00F30F98" w:rsidRDefault="00316458" w:rsidP="00AE301C">
      <w:pPr>
        <w:pStyle w:val="NoSpacing"/>
        <w:rPr>
          <w:sz w:val="24"/>
          <w:szCs w:val="24"/>
        </w:rPr>
      </w:pPr>
      <w:r w:rsidRPr="00F30F98">
        <w:rPr>
          <w:sz w:val="24"/>
          <w:szCs w:val="24"/>
        </w:rPr>
        <w:t>Teritorija</w:t>
      </w:r>
      <w:r w:rsidR="00107DEF" w:rsidRPr="00F30F98">
        <w:rPr>
          <w:sz w:val="24"/>
          <w:szCs w:val="24"/>
        </w:rPr>
        <w:t xml:space="preserve"> </w:t>
      </w:r>
      <w:r w:rsidR="001F7E27" w:rsidRPr="00F30F98">
        <w:rPr>
          <w:sz w:val="24"/>
          <w:szCs w:val="24"/>
        </w:rPr>
        <w:t xml:space="preserve">kopumā ir </w:t>
      </w:r>
      <w:r w:rsidR="00107DEF" w:rsidRPr="00F30F98">
        <w:rPr>
          <w:sz w:val="24"/>
          <w:szCs w:val="24"/>
        </w:rPr>
        <w:t xml:space="preserve">labā stāvoklī, </w:t>
      </w:r>
      <w:r w:rsidR="001F7E27" w:rsidRPr="00F30F98">
        <w:rPr>
          <w:sz w:val="24"/>
          <w:szCs w:val="24"/>
        </w:rPr>
        <w:t>daļēji ainaviski sabojāt</w:t>
      </w:r>
      <w:r w:rsidRPr="00F30F98">
        <w:rPr>
          <w:sz w:val="24"/>
          <w:szCs w:val="24"/>
        </w:rPr>
        <w:t>a</w:t>
      </w:r>
      <w:r w:rsidR="001F7E27" w:rsidRPr="00F30F98">
        <w:rPr>
          <w:sz w:val="24"/>
          <w:szCs w:val="24"/>
        </w:rPr>
        <w:t xml:space="preserve"> nesenu kailciršu, kā arī šosejas šķērsojuma </w:t>
      </w:r>
      <w:r w:rsidRPr="00F30F98">
        <w:rPr>
          <w:sz w:val="24"/>
          <w:szCs w:val="24"/>
        </w:rPr>
        <w:t>rezultātā</w:t>
      </w:r>
      <w:r w:rsidR="001F7E27" w:rsidRPr="00F30F98">
        <w:rPr>
          <w:sz w:val="24"/>
          <w:szCs w:val="24"/>
        </w:rPr>
        <w:t>.</w:t>
      </w:r>
    </w:p>
    <w:p w:rsidR="00C7282A" w:rsidRPr="00F30F98" w:rsidRDefault="00C7282A" w:rsidP="00C7282A">
      <w:pPr>
        <w:pStyle w:val="NoSpacing"/>
        <w:rPr>
          <w:b/>
          <w:sz w:val="24"/>
          <w:szCs w:val="24"/>
        </w:rPr>
      </w:pPr>
      <w:r w:rsidRPr="00F30F98">
        <w:rPr>
          <w:b/>
          <w:sz w:val="24"/>
          <w:szCs w:val="24"/>
        </w:rPr>
        <w:t>Bojājumi</w:t>
      </w:r>
    </w:p>
    <w:p w:rsidR="00316458" w:rsidRPr="00F30F98" w:rsidRDefault="00107DEF" w:rsidP="00C7282A">
      <w:pPr>
        <w:pStyle w:val="NoSpacing"/>
        <w:rPr>
          <w:sz w:val="24"/>
          <w:szCs w:val="24"/>
        </w:rPr>
      </w:pPr>
      <w:r w:rsidRPr="00F30F98">
        <w:rPr>
          <w:sz w:val="24"/>
          <w:szCs w:val="24"/>
        </w:rPr>
        <w:t>Dabisk</w:t>
      </w:r>
      <w:r w:rsidR="001F7E27" w:rsidRPr="00F30F98">
        <w:rPr>
          <w:sz w:val="24"/>
          <w:szCs w:val="24"/>
        </w:rPr>
        <w:t>ais</w:t>
      </w:r>
      <w:r w:rsidRPr="00F30F98">
        <w:rPr>
          <w:sz w:val="24"/>
          <w:szCs w:val="24"/>
        </w:rPr>
        <w:t xml:space="preserve"> </w:t>
      </w:r>
      <w:r w:rsidR="001F7E27" w:rsidRPr="00F30F98">
        <w:rPr>
          <w:sz w:val="24"/>
          <w:szCs w:val="24"/>
        </w:rPr>
        <w:t>sen</w:t>
      </w:r>
      <w:r w:rsidRPr="00F30F98">
        <w:rPr>
          <w:sz w:val="24"/>
          <w:szCs w:val="24"/>
        </w:rPr>
        <w:t>lejas izskat</w:t>
      </w:r>
      <w:r w:rsidR="001F7E27" w:rsidRPr="00F30F98">
        <w:rPr>
          <w:sz w:val="24"/>
          <w:szCs w:val="24"/>
        </w:rPr>
        <w:t>s</w:t>
      </w:r>
      <w:r w:rsidRPr="00F30F98">
        <w:rPr>
          <w:sz w:val="24"/>
          <w:szCs w:val="24"/>
        </w:rPr>
        <w:t xml:space="preserve"> </w:t>
      </w:r>
      <w:r w:rsidR="001F7E27" w:rsidRPr="00F30F98">
        <w:rPr>
          <w:sz w:val="24"/>
          <w:szCs w:val="24"/>
        </w:rPr>
        <w:t>ir izmainīts vietā, kur to šķērso</w:t>
      </w:r>
      <w:r w:rsidRPr="00F30F98">
        <w:rPr>
          <w:sz w:val="24"/>
          <w:szCs w:val="24"/>
        </w:rPr>
        <w:t xml:space="preserve"> šosejas Ķe</w:t>
      </w:r>
      <w:r w:rsidR="001F7E27" w:rsidRPr="00F30F98">
        <w:rPr>
          <w:sz w:val="24"/>
          <w:szCs w:val="24"/>
        </w:rPr>
        <w:t xml:space="preserve">gums – Jaunjelgava </w:t>
      </w:r>
      <w:r w:rsidRPr="00F30F98">
        <w:rPr>
          <w:sz w:val="24"/>
          <w:szCs w:val="24"/>
        </w:rPr>
        <w:t>uzbērum</w:t>
      </w:r>
      <w:r w:rsidR="001F7E27" w:rsidRPr="00F30F98">
        <w:rPr>
          <w:sz w:val="24"/>
          <w:szCs w:val="24"/>
        </w:rPr>
        <w:t>s ar</w:t>
      </w:r>
      <w:r w:rsidRPr="00F30F98">
        <w:rPr>
          <w:sz w:val="24"/>
          <w:szCs w:val="24"/>
        </w:rPr>
        <w:t xml:space="preserve"> savdabīg</w:t>
      </w:r>
      <w:r w:rsidR="001F7E27" w:rsidRPr="00F30F98">
        <w:rPr>
          <w:sz w:val="24"/>
          <w:szCs w:val="24"/>
        </w:rPr>
        <w:t>u</w:t>
      </w:r>
      <w:r w:rsidRPr="00F30F98">
        <w:rPr>
          <w:sz w:val="24"/>
          <w:szCs w:val="24"/>
        </w:rPr>
        <w:t xml:space="preserve"> </w:t>
      </w:r>
      <w:r w:rsidR="001F7E27" w:rsidRPr="00F30F98">
        <w:rPr>
          <w:sz w:val="24"/>
          <w:szCs w:val="24"/>
        </w:rPr>
        <w:t>caurtekas</w:t>
      </w:r>
      <w:r w:rsidRPr="00F30F98">
        <w:rPr>
          <w:sz w:val="24"/>
          <w:szCs w:val="24"/>
        </w:rPr>
        <w:t xml:space="preserve"> sistēm</w:t>
      </w:r>
      <w:r w:rsidR="001F7E27" w:rsidRPr="00F30F98">
        <w:rPr>
          <w:sz w:val="24"/>
          <w:szCs w:val="24"/>
        </w:rPr>
        <w:t>u</w:t>
      </w:r>
      <w:r w:rsidRPr="00F30F98">
        <w:rPr>
          <w:sz w:val="24"/>
          <w:szCs w:val="24"/>
        </w:rPr>
        <w:t xml:space="preserve">. </w:t>
      </w:r>
    </w:p>
    <w:p w:rsidR="00C7282A" w:rsidRPr="00F30F98" w:rsidRDefault="00C7282A" w:rsidP="00C7282A">
      <w:pPr>
        <w:pStyle w:val="NoSpacing"/>
        <w:rPr>
          <w:b/>
          <w:sz w:val="24"/>
          <w:szCs w:val="24"/>
        </w:rPr>
      </w:pPr>
      <w:r w:rsidRPr="00F30F98">
        <w:rPr>
          <w:b/>
          <w:sz w:val="24"/>
          <w:szCs w:val="24"/>
        </w:rPr>
        <w:t>Apdraudējumi</w:t>
      </w:r>
    </w:p>
    <w:p w:rsidR="002C5F24" w:rsidRPr="00F30F98" w:rsidRDefault="003A45A3" w:rsidP="00C7282A">
      <w:pPr>
        <w:pStyle w:val="NoSpacing"/>
        <w:rPr>
          <w:sz w:val="24"/>
          <w:szCs w:val="24"/>
        </w:rPr>
      </w:pPr>
      <w:r w:rsidRPr="00F30F98">
        <w:rPr>
          <w:sz w:val="24"/>
          <w:szCs w:val="24"/>
        </w:rPr>
        <w:t>Meža izciršana var ilglaicīgi degradēt teritorijas ainaviskās vērtības</w:t>
      </w:r>
      <w:r w:rsidR="009D4498" w:rsidRPr="00F30F98">
        <w:rPr>
          <w:sz w:val="24"/>
          <w:szCs w:val="24"/>
        </w:rPr>
        <w:t>.</w:t>
      </w:r>
    </w:p>
    <w:p w:rsidR="00C7282A" w:rsidRPr="00F30F98" w:rsidRDefault="002C5F24" w:rsidP="00C7282A">
      <w:pPr>
        <w:pStyle w:val="NoSpacing"/>
        <w:rPr>
          <w:b/>
          <w:sz w:val="24"/>
          <w:szCs w:val="24"/>
        </w:rPr>
      </w:pPr>
      <w:r w:rsidRPr="00F30F98">
        <w:rPr>
          <w:b/>
          <w:sz w:val="24"/>
          <w:szCs w:val="24"/>
        </w:rPr>
        <w:t>Dabas aizsardzība</w:t>
      </w:r>
    </w:p>
    <w:p w:rsidR="002C5F24" w:rsidRPr="00F30F98" w:rsidRDefault="00F10B20" w:rsidP="00C7282A">
      <w:pPr>
        <w:pStyle w:val="NoSpacing"/>
        <w:rPr>
          <w:sz w:val="24"/>
          <w:szCs w:val="24"/>
        </w:rPr>
      </w:pPr>
      <w:r w:rsidRPr="00F30F98">
        <w:rPr>
          <w:sz w:val="24"/>
          <w:szCs w:val="24"/>
        </w:rPr>
        <w:t>Dabas pieminekļa</w:t>
      </w:r>
      <w:r w:rsidR="00F10282" w:rsidRPr="00F30F98">
        <w:rPr>
          <w:sz w:val="24"/>
          <w:szCs w:val="24"/>
        </w:rPr>
        <w:t xml:space="preserve"> teritorijā atrodas Eiropas nozīmes biotop</w:t>
      </w:r>
      <w:r w:rsidR="00107DEF" w:rsidRPr="00F30F98">
        <w:rPr>
          <w:sz w:val="24"/>
          <w:szCs w:val="24"/>
        </w:rPr>
        <w:t>s</w:t>
      </w:r>
      <w:r w:rsidR="00400369" w:rsidRPr="00F30F98">
        <w:rPr>
          <w:sz w:val="24"/>
          <w:szCs w:val="24"/>
        </w:rPr>
        <w:t xml:space="preserve"> -</w:t>
      </w:r>
      <w:r w:rsidR="00F10282" w:rsidRPr="00F30F98">
        <w:rPr>
          <w:sz w:val="24"/>
          <w:szCs w:val="24"/>
        </w:rPr>
        <w:t xml:space="preserve"> </w:t>
      </w:r>
      <w:r w:rsidR="00107DEF" w:rsidRPr="00F30F98">
        <w:rPr>
          <w:sz w:val="24"/>
          <w:szCs w:val="24"/>
        </w:rPr>
        <w:t>upju straujteces un dabiski upju posmi (3260)</w:t>
      </w:r>
      <w:r w:rsidR="00200ADA" w:rsidRPr="00F30F98">
        <w:rPr>
          <w:sz w:val="24"/>
          <w:szCs w:val="24"/>
        </w:rPr>
        <w:t>.</w:t>
      </w:r>
      <w:r w:rsidR="0014660D" w:rsidRPr="00F30F98">
        <w:rPr>
          <w:sz w:val="24"/>
          <w:szCs w:val="24"/>
        </w:rPr>
        <w:t xml:space="preserve"> </w:t>
      </w:r>
    </w:p>
    <w:p w:rsidR="00C7282A" w:rsidRPr="00F30F98" w:rsidRDefault="00C7282A" w:rsidP="00C7282A">
      <w:pPr>
        <w:pStyle w:val="NoSpacing"/>
        <w:rPr>
          <w:b/>
          <w:sz w:val="24"/>
          <w:szCs w:val="24"/>
        </w:rPr>
      </w:pPr>
      <w:r w:rsidRPr="00F30F98">
        <w:rPr>
          <w:b/>
          <w:sz w:val="24"/>
          <w:szCs w:val="24"/>
        </w:rPr>
        <w:t>A</w:t>
      </w:r>
      <w:r w:rsidR="002C5F24" w:rsidRPr="00F30F98">
        <w:rPr>
          <w:b/>
          <w:sz w:val="24"/>
          <w:szCs w:val="24"/>
        </w:rPr>
        <w:t>psaimniekošana</w:t>
      </w:r>
      <w:r w:rsidRPr="00F30F98">
        <w:rPr>
          <w:b/>
          <w:sz w:val="24"/>
          <w:szCs w:val="24"/>
        </w:rPr>
        <w:tab/>
      </w:r>
    </w:p>
    <w:p w:rsidR="00350BAB" w:rsidRPr="00F30F98" w:rsidRDefault="00107DEF" w:rsidP="00350BAB">
      <w:pPr>
        <w:pStyle w:val="NoSpacing"/>
        <w:rPr>
          <w:sz w:val="24"/>
          <w:szCs w:val="24"/>
        </w:rPr>
      </w:pPr>
      <w:r w:rsidRPr="00F30F98">
        <w:rPr>
          <w:sz w:val="24"/>
          <w:szCs w:val="24"/>
        </w:rPr>
        <w:t>Teritorijā</w:t>
      </w:r>
      <w:r w:rsidR="003A45A3" w:rsidRPr="00F30F98">
        <w:rPr>
          <w:sz w:val="24"/>
          <w:szCs w:val="24"/>
        </w:rPr>
        <w:t xml:space="preserve"> </w:t>
      </w:r>
      <w:r w:rsidRPr="00F30F98">
        <w:rPr>
          <w:sz w:val="24"/>
          <w:szCs w:val="24"/>
        </w:rPr>
        <w:t xml:space="preserve">nav nekādas informācijas par </w:t>
      </w:r>
      <w:r w:rsidR="00316458" w:rsidRPr="00F30F98">
        <w:rPr>
          <w:sz w:val="24"/>
          <w:szCs w:val="24"/>
        </w:rPr>
        <w:t xml:space="preserve">ģeoloģiju un citām </w:t>
      </w:r>
      <w:r w:rsidRPr="00F30F98">
        <w:rPr>
          <w:sz w:val="24"/>
          <w:szCs w:val="24"/>
        </w:rPr>
        <w:t xml:space="preserve">dabas vērtībām. Saimnieciskā darbība, izņemot neseno meža izstrādi, potenciālā objekta teritorijā netiek veikta. </w:t>
      </w:r>
      <w:r w:rsidR="000E1AD0" w:rsidRPr="00F30F98">
        <w:rPr>
          <w:sz w:val="24"/>
          <w:szCs w:val="24"/>
        </w:rPr>
        <w:t>Īpaši nepieciešama ir apmeklējumam nepieciešamās infrastruktūras izveide un ģeoloģiskās informācijas izvietošana.</w:t>
      </w:r>
    </w:p>
    <w:p w:rsidR="00316458" w:rsidRPr="00F30F98" w:rsidRDefault="00C7282A" w:rsidP="00C7282A">
      <w:pPr>
        <w:pStyle w:val="NoSpacing"/>
        <w:rPr>
          <w:b/>
          <w:sz w:val="24"/>
          <w:szCs w:val="24"/>
        </w:rPr>
      </w:pPr>
      <w:r w:rsidRPr="00F30F98">
        <w:rPr>
          <w:b/>
          <w:sz w:val="24"/>
          <w:szCs w:val="24"/>
        </w:rPr>
        <w:t>P</w:t>
      </w:r>
      <w:r w:rsidR="002C5F24" w:rsidRPr="00F30F98">
        <w:rPr>
          <w:b/>
          <w:sz w:val="24"/>
          <w:szCs w:val="24"/>
        </w:rPr>
        <w:t>iezīmes</w:t>
      </w:r>
      <w:r w:rsidRPr="00F30F98">
        <w:rPr>
          <w:b/>
          <w:sz w:val="24"/>
          <w:szCs w:val="24"/>
        </w:rPr>
        <w:tab/>
      </w:r>
    </w:p>
    <w:p w:rsidR="00C7282A" w:rsidRPr="00F30F98" w:rsidRDefault="00316458" w:rsidP="00C7282A">
      <w:pPr>
        <w:pStyle w:val="NoSpacing"/>
        <w:rPr>
          <w:b/>
          <w:sz w:val="24"/>
          <w:szCs w:val="24"/>
        </w:rPr>
      </w:pPr>
      <w:r w:rsidRPr="00F30F98">
        <w:rPr>
          <w:sz w:val="24"/>
          <w:szCs w:val="24"/>
        </w:rPr>
        <w:t xml:space="preserve">Teritorija apsekota un izvērtēta </w:t>
      </w:r>
      <w:proofErr w:type="gramStart"/>
      <w:r w:rsidRPr="00F30F98">
        <w:rPr>
          <w:sz w:val="24"/>
          <w:szCs w:val="24"/>
        </w:rPr>
        <w:t xml:space="preserve">pamatojoties uz </w:t>
      </w:r>
      <w:r w:rsidR="00B10BDD" w:rsidRPr="00F30F98">
        <w:rPr>
          <w:sz w:val="24"/>
          <w:szCs w:val="24"/>
        </w:rPr>
        <w:t>Ilonas Mednes, dzīvo Robežniekos, Birzgales pagastā, Ķeguma</w:t>
      </w:r>
      <w:proofErr w:type="gramEnd"/>
      <w:r w:rsidR="00B10BDD" w:rsidRPr="00F30F98">
        <w:rPr>
          <w:sz w:val="24"/>
          <w:szCs w:val="24"/>
        </w:rPr>
        <w:t xml:space="preserve"> novadā, LV-5033, iesniegumu. Aprakstā izmantoti dati un secinājumi no Dr. </w:t>
      </w:r>
      <w:proofErr w:type="spellStart"/>
      <w:r w:rsidR="00B10BDD" w:rsidRPr="00F30F98">
        <w:rPr>
          <w:sz w:val="24"/>
          <w:szCs w:val="24"/>
        </w:rPr>
        <w:t>Geol</w:t>
      </w:r>
      <w:proofErr w:type="spellEnd"/>
      <w:r w:rsidR="00B10BDD" w:rsidRPr="00F30F98">
        <w:rPr>
          <w:sz w:val="24"/>
          <w:szCs w:val="24"/>
        </w:rPr>
        <w:t xml:space="preserve">. Aivara </w:t>
      </w:r>
      <w:proofErr w:type="spellStart"/>
      <w:r w:rsidR="00B10BDD" w:rsidRPr="00F30F98">
        <w:rPr>
          <w:sz w:val="24"/>
          <w:szCs w:val="24"/>
        </w:rPr>
        <w:t>Markota</w:t>
      </w:r>
      <w:proofErr w:type="spellEnd"/>
      <w:r w:rsidR="00B10BDD" w:rsidRPr="00F30F98">
        <w:rPr>
          <w:sz w:val="24"/>
          <w:szCs w:val="24"/>
        </w:rPr>
        <w:t xml:space="preserve"> apsekojuma un atzinuma.</w:t>
      </w:r>
    </w:p>
    <w:p w:rsidR="00E67478" w:rsidRPr="00F30F98" w:rsidRDefault="00F30F98" w:rsidP="00C7282A">
      <w:pPr>
        <w:pStyle w:val="NoSpacing"/>
        <w:rPr>
          <w:b/>
          <w:sz w:val="24"/>
          <w:szCs w:val="24"/>
        </w:rPr>
      </w:pPr>
      <w:r>
        <w:rPr>
          <w:b/>
          <w:sz w:val="24"/>
          <w:szCs w:val="24"/>
        </w:rPr>
        <w:t>Novērtējumi</w:t>
      </w:r>
    </w:p>
    <w:p w:rsidR="00E67478" w:rsidRPr="00F30F98" w:rsidRDefault="00E67478" w:rsidP="00E67478">
      <w:pPr>
        <w:pStyle w:val="NoSpacing"/>
        <w:rPr>
          <w:sz w:val="24"/>
          <w:szCs w:val="24"/>
        </w:rPr>
      </w:pPr>
      <w:r w:rsidRPr="00F30F98">
        <w:rPr>
          <w:sz w:val="24"/>
          <w:szCs w:val="24"/>
        </w:rPr>
        <w:t xml:space="preserve">Unikālās vērtības - </w:t>
      </w:r>
      <w:r w:rsidR="009108B4" w:rsidRPr="00F30F98">
        <w:rPr>
          <w:sz w:val="24"/>
          <w:szCs w:val="24"/>
        </w:rPr>
        <w:t>4</w:t>
      </w:r>
    </w:p>
    <w:p w:rsidR="00E67478" w:rsidRPr="00F30F98" w:rsidRDefault="00E67478" w:rsidP="00E67478">
      <w:pPr>
        <w:pStyle w:val="NoSpacing"/>
        <w:rPr>
          <w:sz w:val="24"/>
          <w:szCs w:val="24"/>
        </w:rPr>
      </w:pPr>
      <w:r w:rsidRPr="00F30F98">
        <w:rPr>
          <w:sz w:val="24"/>
          <w:szCs w:val="24"/>
        </w:rPr>
        <w:t xml:space="preserve">Ainaviskums - </w:t>
      </w:r>
      <w:r w:rsidR="000E1AD0" w:rsidRPr="00F30F98">
        <w:rPr>
          <w:sz w:val="24"/>
          <w:szCs w:val="24"/>
        </w:rPr>
        <w:t>4</w:t>
      </w:r>
    </w:p>
    <w:p w:rsidR="00B97A9F" w:rsidRDefault="00B97A9F" w:rsidP="00E67478">
      <w:pPr>
        <w:pStyle w:val="NoSpacing"/>
        <w:rPr>
          <w:sz w:val="24"/>
          <w:szCs w:val="24"/>
        </w:rPr>
      </w:pPr>
      <w:r>
        <w:rPr>
          <w:sz w:val="24"/>
          <w:szCs w:val="24"/>
        </w:rPr>
        <w:t>Zinātniskais nozīmīgums:</w:t>
      </w:r>
    </w:p>
    <w:p w:rsidR="00E67478" w:rsidRPr="00F30F98" w:rsidRDefault="00E67478" w:rsidP="00B97A9F">
      <w:pPr>
        <w:pStyle w:val="NoSpacing"/>
        <w:ind w:firstLine="720"/>
        <w:rPr>
          <w:sz w:val="24"/>
          <w:szCs w:val="24"/>
        </w:rPr>
      </w:pPr>
      <w:proofErr w:type="spellStart"/>
      <w:r w:rsidRPr="00F30F98">
        <w:rPr>
          <w:sz w:val="24"/>
          <w:szCs w:val="24"/>
        </w:rPr>
        <w:t>Stratigrāfija</w:t>
      </w:r>
      <w:proofErr w:type="spellEnd"/>
      <w:r w:rsidRPr="00F30F98">
        <w:rPr>
          <w:sz w:val="24"/>
          <w:szCs w:val="24"/>
        </w:rPr>
        <w:t xml:space="preserve"> - </w:t>
      </w:r>
      <w:r w:rsidR="009108B4" w:rsidRPr="00F30F98">
        <w:rPr>
          <w:sz w:val="24"/>
          <w:szCs w:val="24"/>
        </w:rPr>
        <w:t>2</w:t>
      </w:r>
    </w:p>
    <w:p w:rsidR="00E67478" w:rsidRPr="00F30F98" w:rsidRDefault="00E67478" w:rsidP="00B97A9F">
      <w:pPr>
        <w:pStyle w:val="NoSpacing"/>
        <w:ind w:firstLine="720"/>
        <w:rPr>
          <w:sz w:val="24"/>
          <w:szCs w:val="24"/>
        </w:rPr>
      </w:pPr>
      <w:r w:rsidRPr="00F30F98">
        <w:rPr>
          <w:sz w:val="24"/>
          <w:szCs w:val="24"/>
        </w:rPr>
        <w:t xml:space="preserve">Uzbūve - </w:t>
      </w:r>
      <w:r w:rsidR="009108B4" w:rsidRPr="00F30F98">
        <w:rPr>
          <w:sz w:val="24"/>
          <w:szCs w:val="24"/>
        </w:rPr>
        <w:t>4</w:t>
      </w:r>
    </w:p>
    <w:p w:rsidR="00E67478" w:rsidRPr="00F30F98" w:rsidRDefault="00E67478" w:rsidP="00B97A9F">
      <w:pPr>
        <w:pStyle w:val="NoSpacing"/>
        <w:ind w:firstLine="720"/>
        <w:rPr>
          <w:sz w:val="24"/>
          <w:szCs w:val="24"/>
        </w:rPr>
      </w:pPr>
      <w:r w:rsidRPr="00F30F98">
        <w:rPr>
          <w:sz w:val="24"/>
          <w:szCs w:val="24"/>
        </w:rPr>
        <w:t xml:space="preserve">Viela - </w:t>
      </w:r>
      <w:r w:rsidR="009108B4" w:rsidRPr="00F30F98">
        <w:rPr>
          <w:sz w:val="24"/>
          <w:szCs w:val="24"/>
        </w:rPr>
        <w:t>2</w:t>
      </w:r>
    </w:p>
    <w:p w:rsidR="00E67478" w:rsidRPr="00F30F98" w:rsidRDefault="00E67478" w:rsidP="00B97A9F">
      <w:pPr>
        <w:pStyle w:val="NoSpacing"/>
        <w:ind w:firstLine="720"/>
        <w:rPr>
          <w:sz w:val="24"/>
          <w:szCs w:val="24"/>
        </w:rPr>
      </w:pPr>
      <w:r w:rsidRPr="00F30F98">
        <w:rPr>
          <w:sz w:val="24"/>
          <w:szCs w:val="24"/>
        </w:rPr>
        <w:t xml:space="preserve">Procesi - </w:t>
      </w:r>
      <w:r w:rsidR="000E1AD0" w:rsidRPr="00F30F98">
        <w:rPr>
          <w:sz w:val="24"/>
          <w:szCs w:val="24"/>
        </w:rPr>
        <w:t>5</w:t>
      </w:r>
    </w:p>
    <w:p w:rsidR="00E67478" w:rsidRPr="00F30F98" w:rsidRDefault="00E67478" w:rsidP="00E67478">
      <w:pPr>
        <w:pStyle w:val="NoSpacing"/>
        <w:rPr>
          <w:sz w:val="24"/>
          <w:szCs w:val="24"/>
        </w:rPr>
      </w:pPr>
      <w:r w:rsidRPr="00F30F98">
        <w:rPr>
          <w:sz w:val="24"/>
          <w:szCs w:val="24"/>
        </w:rPr>
        <w:t xml:space="preserve">Citas vērtības - </w:t>
      </w:r>
      <w:r w:rsidR="009108B4" w:rsidRPr="00F30F98">
        <w:rPr>
          <w:sz w:val="24"/>
          <w:szCs w:val="24"/>
        </w:rPr>
        <w:t>3</w:t>
      </w:r>
    </w:p>
    <w:p w:rsidR="002C5F24" w:rsidRPr="00F30F98" w:rsidRDefault="00EB15ED" w:rsidP="00C7282A">
      <w:pPr>
        <w:pStyle w:val="NoSpacing"/>
        <w:rPr>
          <w:sz w:val="24"/>
          <w:szCs w:val="24"/>
        </w:rPr>
      </w:pPr>
      <w:r w:rsidRPr="00F30F98">
        <w:rPr>
          <w:sz w:val="24"/>
          <w:szCs w:val="24"/>
        </w:rPr>
        <w:t xml:space="preserve">Novērtējumu summa </w:t>
      </w:r>
      <w:r w:rsidR="00DE717B" w:rsidRPr="00F30F98">
        <w:rPr>
          <w:sz w:val="24"/>
          <w:szCs w:val="24"/>
        </w:rPr>
        <w:t>–</w:t>
      </w:r>
      <w:r w:rsidR="000E1AD0" w:rsidRPr="00F30F98">
        <w:rPr>
          <w:sz w:val="24"/>
          <w:szCs w:val="24"/>
        </w:rPr>
        <w:t xml:space="preserve"> </w:t>
      </w:r>
      <w:r w:rsidR="009108B4" w:rsidRPr="00F30F98">
        <w:rPr>
          <w:sz w:val="24"/>
          <w:szCs w:val="24"/>
        </w:rPr>
        <w:t>24</w:t>
      </w:r>
    </w:p>
    <w:p w:rsidR="002C5F24" w:rsidRPr="00F30F98" w:rsidRDefault="002C5F24" w:rsidP="00C7282A">
      <w:pPr>
        <w:pStyle w:val="NoSpacing"/>
        <w:rPr>
          <w:b/>
          <w:sz w:val="24"/>
          <w:szCs w:val="24"/>
        </w:rPr>
      </w:pPr>
      <w:bookmarkStart w:id="0" w:name="_GoBack"/>
      <w:bookmarkEnd w:id="0"/>
      <w:r w:rsidRPr="00F30F98">
        <w:rPr>
          <w:b/>
          <w:sz w:val="24"/>
          <w:szCs w:val="24"/>
        </w:rPr>
        <w:t>Robežu iz</w:t>
      </w:r>
      <w:r w:rsidR="00107DEF" w:rsidRPr="00F30F98">
        <w:rPr>
          <w:b/>
          <w:sz w:val="24"/>
          <w:szCs w:val="24"/>
        </w:rPr>
        <w:t xml:space="preserve">vietojuma </w:t>
      </w:r>
      <w:r w:rsidRPr="00F30F98">
        <w:rPr>
          <w:b/>
          <w:sz w:val="24"/>
          <w:szCs w:val="24"/>
        </w:rPr>
        <w:t>pamatojums</w:t>
      </w:r>
    </w:p>
    <w:p w:rsidR="007A0735" w:rsidRPr="00F30F98" w:rsidRDefault="009108B4" w:rsidP="00AC03A4">
      <w:pPr>
        <w:pStyle w:val="NoSpacing"/>
        <w:rPr>
          <w:sz w:val="24"/>
          <w:szCs w:val="24"/>
        </w:rPr>
      </w:pPr>
      <w:r w:rsidRPr="00F30F98">
        <w:rPr>
          <w:sz w:val="24"/>
          <w:szCs w:val="24"/>
        </w:rPr>
        <w:t>Ģ</w:t>
      </w:r>
      <w:r w:rsidR="00107DEF" w:rsidRPr="00F30F98">
        <w:rPr>
          <w:sz w:val="24"/>
          <w:szCs w:val="24"/>
        </w:rPr>
        <w:t xml:space="preserve">eoloģiskā dabas pieminekļa platība </w:t>
      </w:r>
      <w:r w:rsidRPr="00F30F98">
        <w:rPr>
          <w:sz w:val="24"/>
          <w:szCs w:val="24"/>
        </w:rPr>
        <w:t>ir</w:t>
      </w:r>
      <w:r w:rsidR="00107DEF" w:rsidRPr="00F30F98">
        <w:rPr>
          <w:sz w:val="24"/>
          <w:szCs w:val="24"/>
        </w:rPr>
        <w:t xml:space="preserve"> </w:t>
      </w:r>
      <w:r w:rsidR="00AB0087" w:rsidRPr="00F30F98">
        <w:rPr>
          <w:sz w:val="24"/>
          <w:szCs w:val="24"/>
        </w:rPr>
        <w:t>9,41</w:t>
      </w:r>
      <w:r w:rsidR="00107DEF" w:rsidRPr="00F30F98">
        <w:rPr>
          <w:sz w:val="24"/>
          <w:szCs w:val="24"/>
        </w:rPr>
        <w:t xml:space="preserve"> ha. Dabas pieminekļa robežas tiek piedāvāts vilkt pa Radžu strauta ielejas nogāžu augšējās krotes malu</w:t>
      </w:r>
      <w:r w:rsidRPr="00F30F98">
        <w:rPr>
          <w:sz w:val="24"/>
          <w:szCs w:val="24"/>
        </w:rPr>
        <w:t>, kur iespējams, pieskaņojoties īpašumu robežām un ietverot arī nelielo avotu pie Daugavas senlejas.</w:t>
      </w:r>
    </w:p>
    <w:p w:rsidR="00A63A3F" w:rsidRPr="00F30F98" w:rsidRDefault="00A63A3F" w:rsidP="00A63A3F">
      <w:pPr>
        <w:pStyle w:val="NoSpacing"/>
        <w:rPr>
          <w:b/>
          <w:sz w:val="24"/>
          <w:szCs w:val="24"/>
        </w:rPr>
      </w:pPr>
      <w:r w:rsidRPr="00F30F98">
        <w:rPr>
          <w:b/>
          <w:sz w:val="24"/>
          <w:szCs w:val="24"/>
        </w:rPr>
        <w:lastRenderedPageBreak/>
        <w:t>Ieteikumi a</w:t>
      </w:r>
      <w:r w:rsidR="00F30F98">
        <w:rPr>
          <w:b/>
          <w:sz w:val="24"/>
          <w:szCs w:val="24"/>
        </w:rPr>
        <w:t>izsardzībai un apsaimniekošanai</w:t>
      </w:r>
    </w:p>
    <w:p w:rsidR="00FC07DD" w:rsidRPr="00F30F98" w:rsidRDefault="00472ECA" w:rsidP="00235AD6">
      <w:pPr>
        <w:pStyle w:val="NoSpacing"/>
        <w:rPr>
          <w:sz w:val="24"/>
          <w:szCs w:val="24"/>
        </w:rPr>
      </w:pPr>
      <w:r w:rsidRPr="00F30F98">
        <w:rPr>
          <w:sz w:val="24"/>
          <w:szCs w:val="24"/>
        </w:rPr>
        <w:t>Teritoriju nepieciešams saglabāt gan zinātniskiem hidroģeoloģijas, ģeoloģijas pētījumiem, gan kā ainaviski vērtīgu dabas veidojumu un bioloģiskās daudzveidības ziņā vērtīgu teritoriju, kas ir potenciāli ļoti nozīmīga dabas tūrismam.</w:t>
      </w:r>
    </w:p>
    <w:p w:rsidR="00D974CE" w:rsidRPr="00F30F98" w:rsidRDefault="00D974CE" w:rsidP="00D974CE">
      <w:pPr>
        <w:pStyle w:val="NoSpacing"/>
        <w:rPr>
          <w:sz w:val="24"/>
          <w:szCs w:val="24"/>
        </w:rPr>
      </w:pPr>
      <w:r w:rsidRPr="00F30F98">
        <w:rPr>
          <w:sz w:val="24"/>
          <w:szCs w:val="24"/>
        </w:rPr>
        <w:t>Teritorija nav nopietni pētīta</w:t>
      </w:r>
      <w:proofErr w:type="gramStart"/>
      <w:r w:rsidRPr="00F30F98">
        <w:rPr>
          <w:sz w:val="24"/>
          <w:szCs w:val="24"/>
        </w:rPr>
        <w:t xml:space="preserve"> un</w:t>
      </w:r>
      <w:proofErr w:type="gramEnd"/>
      <w:r w:rsidRPr="00F30F98">
        <w:rPr>
          <w:sz w:val="24"/>
          <w:szCs w:val="24"/>
        </w:rPr>
        <w:t xml:space="preserve"> dati literatūrā nav atrodami</w:t>
      </w:r>
      <w:r w:rsidR="00DE717B" w:rsidRPr="00F30F98">
        <w:rPr>
          <w:sz w:val="24"/>
          <w:szCs w:val="24"/>
        </w:rPr>
        <w:t>, tāpēc nepieciešams veikt papildus ģeoloģijas, hidroģeoloģijas un dzīvās dabas pētījumus būtiskāko teritorijas dabas vērtību noskaidrošanai.</w:t>
      </w:r>
      <w:r w:rsidR="009108B4" w:rsidRPr="00F30F98">
        <w:rPr>
          <w:sz w:val="24"/>
          <w:szCs w:val="24"/>
        </w:rPr>
        <w:t xml:space="preserve"> Īpaši nepieciešama ir apmeklējumam nepieciešamās infrastruktūras izveide un ģeoloģiskās informācijas izvietošana.</w:t>
      </w:r>
    </w:p>
    <w:p w:rsidR="00807513" w:rsidRPr="00F30F98" w:rsidRDefault="00807513" w:rsidP="00235AD6">
      <w:pPr>
        <w:pStyle w:val="NoSpacing"/>
        <w:rPr>
          <w:sz w:val="24"/>
          <w:szCs w:val="24"/>
        </w:rPr>
      </w:pPr>
    </w:p>
    <w:p w:rsidR="00F30F98" w:rsidRDefault="00F30F98" w:rsidP="00F30F98">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807513" w:rsidRPr="00F30F98" w:rsidRDefault="00807513" w:rsidP="00107DEF">
      <w:pPr>
        <w:pStyle w:val="NoSpacing"/>
        <w:rPr>
          <w:sz w:val="24"/>
          <w:szCs w:val="24"/>
        </w:rPr>
      </w:pPr>
    </w:p>
    <w:p w:rsidR="00C47A99" w:rsidRPr="00F30F98" w:rsidRDefault="00C47A99" w:rsidP="00B24BE1">
      <w:pPr>
        <w:pStyle w:val="NoSpacing"/>
        <w:rPr>
          <w:sz w:val="24"/>
          <w:szCs w:val="24"/>
        </w:rPr>
      </w:pPr>
    </w:p>
    <w:p w:rsidR="000E60C5" w:rsidRPr="00F30F98" w:rsidRDefault="000E60C5" w:rsidP="000E60C5">
      <w:pPr>
        <w:pStyle w:val="NoSpacing"/>
        <w:rPr>
          <w:sz w:val="24"/>
          <w:szCs w:val="24"/>
        </w:rPr>
      </w:pPr>
    </w:p>
    <w:sectPr w:rsidR="000E60C5" w:rsidRPr="00F30F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13441"/>
    <w:rsid w:val="0002328F"/>
    <w:rsid w:val="00034E30"/>
    <w:rsid w:val="00043588"/>
    <w:rsid w:val="00043BFF"/>
    <w:rsid w:val="000819E9"/>
    <w:rsid w:val="000938CA"/>
    <w:rsid w:val="000E1AD0"/>
    <w:rsid w:val="000E2D9D"/>
    <w:rsid w:val="000E60C5"/>
    <w:rsid w:val="00101C6A"/>
    <w:rsid w:val="00107DEF"/>
    <w:rsid w:val="00110727"/>
    <w:rsid w:val="00130191"/>
    <w:rsid w:val="0014237C"/>
    <w:rsid w:val="0014660D"/>
    <w:rsid w:val="00163C3C"/>
    <w:rsid w:val="001F7E27"/>
    <w:rsid w:val="00200ADA"/>
    <w:rsid w:val="0020503D"/>
    <w:rsid w:val="00206BA0"/>
    <w:rsid w:val="002226FB"/>
    <w:rsid w:val="00235AD6"/>
    <w:rsid w:val="00275719"/>
    <w:rsid w:val="002A4A77"/>
    <w:rsid w:val="002A79DD"/>
    <w:rsid w:val="002C5F24"/>
    <w:rsid w:val="002D38C8"/>
    <w:rsid w:val="002D56A8"/>
    <w:rsid w:val="00316458"/>
    <w:rsid w:val="00350BAB"/>
    <w:rsid w:val="00376214"/>
    <w:rsid w:val="003A45A3"/>
    <w:rsid w:val="003B0303"/>
    <w:rsid w:val="003B59C7"/>
    <w:rsid w:val="00400369"/>
    <w:rsid w:val="00410813"/>
    <w:rsid w:val="00443D41"/>
    <w:rsid w:val="00447595"/>
    <w:rsid w:val="00455679"/>
    <w:rsid w:val="00472ECA"/>
    <w:rsid w:val="004D0947"/>
    <w:rsid w:val="0052307A"/>
    <w:rsid w:val="00556F19"/>
    <w:rsid w:val="0056751B"/>
    <w:rsid w:val="0057572E"/>
    <w:rsid w:val="00582675"/>
    <w:rsid w:val="00584C60"/>
    <w:rsid w:val="0059221F"/>
    <w:rsid w:val="005A7495"/>
    <w:rsid w:val="005B3226"/>
    <w:rsid w:val="005C026F"/>
    <w:rsid w:val="005F17FB"/>
    <w:rsid w:val="005F2081"/>
    <w:rsid w:val="00617974"/>
    <w:rsid w:val="006766B2"/>
    <w:rsid w:val="00695609"/>
    <w:rsid w:val="006A2D54"/>
    <w:rsid w:val="006C0FF6"/>
    <w:rsid w:val="006F391A"/>
    <w:rsid w:val="007026AD"/>
    <w:rsid w:val="007252A5"/>
    <w:rsid w:val="00737937"/>
    <w:rsid w:val="007411EC"/>
    <w:rsid w:val="00744810"/>
    <w:rsid w:val="007A0735"/>
    <w:rsid w:val="007A4563"/>
    <w:rsid w:val="00807513"/>
    <w:rsid w:val="008310C1"/>
    <w:rsid w:val="008C7C27"/>
    <w:rsid w:val="008F1193"/>
    <w:rsid w:val="008F4A61"/>
    <w:rsid w:val="009108B4"/>
    <w:rsid w:val="00916037"/>
    <w:rsid w:val="00930687"/>
    <w:rsid w:val="00942EF7"/>
    <w:rsid w:val="00956BE0"/>
    <w:rsid w:val="009C6940"/>
    <w:rsid w:val="009D0CF8"/>
    <w:rsid w:val="009D4498"/>
    <w:rsid w:val="009D7C26"/>
    <w:rsid w:val="009E76CB"/>
    <w:rsid w:val="00A046C9"/>
    <w:rsid w:val="00A30C12"/>
    <w:rsid w:val="00A44B2A"/>
    <w:rsid w:val="00A52A9E"/>
    <w:rsid w:val="00A61CA4"/>
    <w:rsid w:val="00A63A3F"/>
    <w:rsid w:val="00A74D50"/>
    <w:rsid w:val="00AB0087"/>
    <w:rsid w:val="00AB464D"/>
    <w:rsid w:val="00AC03A4"/>
    <w:rsid w:val="00AC7FDB"/>
    <w:rsid w:val="00AD6C37"/>
    <w:rsid w:val="00AE301C"/>
    <w:rsid w:val="00B06716"/>
    <w:rsid w:val="00B10BDD"/>
    <w:rsid w:val="00B24BE1"/>
    <w:rsid w:val="00B60262"/>
    <w:rsid w:val="00B97A9F"/>
    <w:rsid w:val="00BC0A25"/>
    <w:rsid w:val="00C47A99"/>
    <w:rsid w:val="00C67931"/>
    <w:rsid w:val="00C7282A"/>
    <w:rsid w:val="00CA1B3A"/>
    <w:rsid w:val="00D80290"/>
    <w:rsid w:val="00D974CE"/>
    <w:rsid w:val="00DB523C"/>
    <w:rsid w:val="00DB7536"/>
    <w:rsid w:val="00DC15C2"/>
    <w:rsid w:val="00DC65FC"/>
    <w:rsid w:val="00DD2D63"/>
    <w:rsid w:val="00DE717B"/>
    <w:rsid w:val="00DF01A0"/>
    <w:rsid w:val="00DF17F1"/>
    <w:rsid w:val="00DF3538"/>
    <w:rsid w:val="00E05062"/>
    <w:rsid w:val="00E16EFD"/>
    <w:rsid w:val="00E200C3"/>
    <w:rsid w:val="00E2551E"/>
    <w:rsid w:val="00E67478"/>
    <w:rsid w:val="00E837EF"/>
    <w:rsid w:val="00EB15ED"/>
    <w:rsid w:val="00EB20A0"/>
    <w:rsid w:val="00F10282"/>
    <w:rsid w:val="00F10B20"/>
    <w:rsid w:val="00F20ECC"/>
    <w:rsid w:val="00F30F98"/>
    <w:rsid w:val="00F60268"/>
    <w:rsid w:val="00F7373E"/>
    <w:rsid w:val="00F82677"/>
    <w:rsid w:val="00F85B82"/>
    <w:rsid w:val="00FA5851"/>
    <w:rsid w:val="00FC07DD"/>
    <w:rsid w:val="00FC3A40"/>
    <w:rsid w:val="00FD481F"/>
    <w:rsid w:val="00FE47C3"/>
    <w:rsid w:val="00FE5F57"/>
    <w:rsid w:val="00FE7DAF"/>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095F"/>
  <w15:docId w15:val="{567DC973-9C58-4BF7-8ABE-1A4A8F43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4787</Words>
  <Characters>2730</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Dainis Ozols</dc:creator>
  <cp:lastModifiedBy>Ilze Sabule</cp:lastModifiedBy>
  <cp:revision>16</cp:revision>
  <dcterms:created xsi:type="dcterms:W3CDTF">2015-04-09T16:57:00Z</dcterms:created>
  <dcterms:modified xsi:type="dcterms:W3CDTF">2017-06-02T07:59:00Z</dcterms:modified>
</cp:coreProperties>
</file>